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FEC" w:rsidRDefault="00097FEC" w:rsidP="00097FE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Причина насильства 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Зниження життєвого рівня в умовах сучасної економічної кризи 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Високий рівень психологічного напруження у </w:t>
      </w:r>
      <w:r w:rsidR="005616CB" w:rsidRPr="00097FEC">
        <w:rPr>
          <w:sz w:val="28"/>
          <w:szCs w:val="28"/>
        </w:rPr>
        <w:t>зв’язку</w:t>
      </w:r>
      <w:r w:rsidRPr="00097FEC">
        <w:rPr>
          <w:sz w:val="28"/>
          <w:szCs w:val="28"/>
        </w:rPr>
        <w:t xml:space="preserve"> з військовим станом</w:t>
      </w:r>
    </w:p>
    <w:p w:rsidR="00097FEC" w:rsidRPr="00097FEC" w:rsidRDefault="005616CB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Наркоманія, алкоголізм, пияц</w:t>
      </w:r>
      <w:r w:rsidR="00097FEC" w:rsidRPr="00097FEC">
        <w:rPr>
          <w:sz w:val="28"/>
          <w:szCs w:val="28"/>
        </w:rPr>
        <w:t xml:space="preserve">тво члена </w:t>
      </w:r>
      <w:r w:rsidRPr="00097FEC">
        <w:rPr>
          <w:sz w:val="28"/>
          <w:szCs w:val="28"/>
        </w:rPr>
        <w:t>сім’ї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Загальний низький рівень духовності, інтелігентності, виховання в </w:t>
      </w:r>
      <w:r w:rsidR="005616CB" w:rsidRPr="00097FEC">
        <w:rPr>
          <w:sz w:val="28"/>
          <w:szCs w:val="28"/>
        </w:rPr>
        <w:t>сім’ї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Пропаганда насильства по ТВ, в кіно, в Інтернеті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Виховання в </w:t>
      </w:r>
      <w:r w:rsidR="005616CB" w:rsidRPr="00097FEC">
        <w:rPr>
          <w:sz w:val="28"/>
          <w:szCs w:val="28"/>
        </w:rPr>
        <w:t>сім’ї</w:t>
      </w:r>
      <w:r w:rsidRPr="00097FEC">
        <w:rPr>
          <w:sz w:val="28"/>
          <w:szCs w:val="28"/>
        </w:rPr>
        <w:t xml:space="preserve">, де </w:t>
      </w:r>
      <w:proofErr w:type="spellStart"/>
      <w:r w:rsidRPr="00097FEC">
        <w:rPr>
          <w:sz w:val="28"/>
          <w:szCs w:val="28"/>
        </w:rPr>
        <w:t>скою</w:t>
      </w:r>
      <w:r w:rsidR="005616CB">
        <w:rPr>
          <w:sz w:val="28"/>
          <w:szCs w:val="28"/>
        </w:rPr>
        <w:t>в</w:t>
      </w:r>
      <w:r w:rsidRPr="00097FEC">
        <w:rPr>
          <w:sz w:val="28"/>
          <w:szCs w:val="28"/>
        </w:rPr>
        <w:t>алос</w:t>
      </w:r>
      <w:r w:rsidR="005616CB">
        <w:rPr>
          <w:sz w:val="28"/>
          <w:szCs w:val="28"/>
        </w:rPr>
        <w:t>я</w:t>
      </w:r>
      <w:proofErr w:type="spellEnd"/>
      <w:r w:rsidRPr="00097FEC">
        <w:rPr>
          <w:sz w:val="28"/>
          <w:szCs w:val="28"/>
        </w:rPr>
        <w:t xml:space="preserve"> насильство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Характер ролей в </w:t>
      </w:r>
      <w:r w:rsidR="005616CB" w:rsidRPr="00097FEC">
        <w:rPr>
          <w:sz w:val="28"/>
          <w:szCs w:val="28"/>
        </w:rPr>
        <w:t>сім’ї</w:t>
      </w:r>
      <w:r w:rsidRPr="00097FEC">
        <w:rPr>
          <w:sz w:val="28"/>
          <w:szCs w:val="28"/>
        </w:rPr>
        <w:t xml:space="preserve"> – утриманка та власник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Безробіття, острах втратити роботу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Суспільство визнає насильство відносно жінки, як нормальне явище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Мовчання про проблеми в </w:t>
      </w:r>
      <w:r w:rsidR="005616CB" w:rsidRPr="00097FEC">
        <w:rPr>
          <w:sz w:val="28"/>
          <w:szCs w:val="28"/>
        </w:rPr>
        <w:t>сім’ї</w:t>
      </w:r>
      <w:r w:rsidRPr="00097FEC">
        <w:rPr>
          <w:sz w:val="28"/>
          <w:szCs w:val="28"/>
        </w:rPr>
        <w:t>, табу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Зниження життєвого рівня в умовах військового стану, бідність, нестача грошей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Низька </w:t>
      </w:r>
      <w:r w:rsidR="005616CB" w:rsidRPr="00097FEC">
        <w:rPr>
          <w:sz w:val="28"/>
          <w:szCs w:val="28"/>
        </w:rPr>
        <w:t>поінформованість</w:t>
      </w:r>
      <w:r w:rsidR="005616CB">
        <w:rPr>
          <w:sz w:val="28"/>
          <w:szCs w:val="28"/>
        </w:rPr>
        <w:t>, куди</w:t>
      </w:r>
      <w:r w:rsidRPr="00097FEC">
        <w:rPr>
          <w:sz w:val="28"/>
          <w:szCs w:val="28"/>
        </w:rPr>
        <w:t xml:space="preserve"> можна звертатись 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Низька самооцінка жінок, </w:t>
      </w:r>
      <w:proofErr w:type="spellStart"/>
      <w:r w:rsidRPr="00097FEC">
        <w:rPr>
          <w:sz w:val="28"/>
          <w:szCs w:val="28"/>
        </w:rPr>
        <w:t>віктимність</w:t>
      </w:r>
      <w:proofErr w:type="spellEnd"/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Бажання чоловіка мати владу та контролювати все, і життя дружини також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Бажання бути «</w:t>
      </w:r>
      <w:proofErr w:type="spellStart"/>
      <w:r w:rsidRPr="00097FEC">
        <w:rPr>
          <w:sz w:val="28"/>
          <w:szCs w:val="28"/>
        </w:rPr>
        <w:t>Мачо</w:t>
      </w:r>
      <w:proofErr w:type="spellEnd"/>
      <w:r w:rsidRPr="00097FEC">
        <w:rPr>
          <w:sz w:val="28"/>
          <w:szCs w:val="28"/>
        </w:rPr>
        <w:t>», де чоловік асоціюється з насильством, агресією, владою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Економічне нерівність між жінками та чоловіками, матеріальна залежність жінок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Невпевненість жінки в майбутньому, острах залишитись самій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Традиційний тип моделі </w:t>
      </w:r>
      <w:proofErr w:type="spellStart"/>
      <w:r w:rsidRPr="00097FEC">
        <w:rPr>
          <w:sz w:val="28"/>
          <w:szCs w:val="28"/>
        </w:rPr>
        <w:t>сім»їі</w:t>
      </w:r>
      <w:proofErr w:type="spellEnd"/>
      <w:r w:rsidRPr="00097FEC">
        <w:rPr>
          <w:sz w:val="28"/>
          <w:szCs w:val="28"/>
        </w:rPr>
        <w:t>, культурні або релігійні традиції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Важкі умови проживання та побуту 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Підвищення самооцінки чоловіка за рахунок насильства над дружиною 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Незнання законодавства про можливе покарання  кривдниками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 xml:space="preserve">Незнання жінками та дітьми, що таке насильство та які його види 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Виховання без батька, або відштовхування батьком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Психічні розлади у насильника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Нерозуміння сучасних прав людини, і особливо жінки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Підтримка обвинувачення жертви (сама винна, бо погана ....)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Відсутність у суспільстві культури гендерної рівності</w:t>
      </w:r>
    </w:p>
    <w:p w:rsidR="00097FEC" w:rsidRPr="00097FEC" w:rsidRDefault="005616CB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Низька соціальна </w:t>
      </w:r>
      <w:r w:rsidR="00097FEC" w:rsidRPr="00097FEC">
        <w:rPr>
          <w:sz w:val="28"/>
          <w:szCs w:val="28"/>
        </w:rPr>
        <w:t>т</w:t>
      </w:r>
      <w:r>
        <w:rPr>
          <w:sz w:val="28"/>
          <w:szCs w:val="28"/>
        </w:rPr>
        <w:t>а</w:t>
      </w:r>
      <w:r w:rsidR="00097FEC" w:rsidRPr="00097FEC">
        <w:rPr>
          <w:sz w:val="28"/>
          <w:szCs w:val="28"/>
        </w:rPr>
        <w:t xml:space="preserve"> юридична </w:t>
      </w:r>
      <w:r w:rsidRPr="00097FEC">
        <w:rPr>
          <w:sz w:val="28"/>
          <w:szCs w:val="28"/>
        </w:rPr>
        <w:t>захищеність</w:t>
      </w:r>
      <w:r w:rsidR="00097FEC" w:rsidRPr="00097FEC">
        <w:rPr>
          <w:sz w:val="28"/>
          <w:szCs w:val="28"/>
        </w:rPr>
        <w:t xml:space="preserve"> жертв домашнього насильства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Відсутність навичок безконфліктної комунікації та вирішення конфліктів</w:t>
      </w:r>
    </w:p>
    <w:p w:rsidR="00097FEC" w:rsidRPr="00097FEC" w:rsidRDefault="00097FEC" w:rsidP="00097FEC">
      <w:pPr>
        <w:pStyle w:val="a3"/>
        <w:numPr>
          <w:ilvl w:val="0"/>
          <w:numId w:val="1"/>
        </w:numPr>
        <w:rPr>
          <w:sz w:val="28"/>
          <w:szCs w:val="28"/>
        </w:rPr>
      </w:pPr>
      <w:r w:rsidRPr="00097FEC">
        <w:rPr>
          <w:sz w:val="28"/>
          <w:szCs w:val="28"/>
        </w:rPr>
        <w:t>Слабке законодавство, яке не захищає жінок та дітей від насильства</w:t>
      </w:r>
    </w:p>
    <w:p w:rsidR="00097FEC" w:rsidRDefault="00097FEC" w:rsidP="00097FEC">
      <w:pPr>
        <w:rPr>
          <w:color w:val="0F243E" w:themeColor="text2" w:themeShade="80"/>
          <w:lang w:val="uk-UA"/>
        </w:rPr>
      </w:pPr>
    </w:p>
    <w:p w:rsidR="002D2ABA" w:rsidRPr="00097FEC" w:rsidRDefault="002D2ABA">
      <w:pPr>
        <w:rPr>
          <w:lang w:val="uk-UA"/>
        </w:rPr>
      </w:pPr>
    </w:p>
    <w:sectPr w:rsidR="002D2ABA" w:rsidRPr="00097FEC" w:rsidSect="002D2A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70ECD"/>
    <w:multiLevelType w:val="hybridMultilevel"/>
    <w:tmpl w:val="E3B66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7FEC"/>
    <w:rsid w:val="00097FEC"/>
    <w:rsid w:val="002D2ABA"/>
    <w:rsid w:val="005616CB"/>
    <w:rsid w:val="00A52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FE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F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o.shved</dc:creator>
  <cp:lastModifiedBy>admin</cp:lastModifiedBy>
  <cp:revision>2</cp:revision>
  <cp:lastPrinted>2015-04-09T09:34:00Z</cp:lastPrinted>
  <dcterms:created xsi:type="dcterms:W3CDTF">2015-04-10T07:57:00Z</dcterms:created>
  <dcterms:modified xsi:type="dcterms:W3CDTF">2015-04-10T07:57:00Z</dcterms:modified>
</cp:coreProperties>
</file>